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D50" w:rsidRDefault="00DF3D50" w:rsidP="00DF3D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037F" w:rsidRPr="000C037F" w:rsidRDefault="000C037F" w:rsidP="000C037F">
      <w:pPr>
        <w:spacing w:after="0"/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40"/>
        <w:gridCol w:w="6548"/>
        <w:gridCol w:w="1465"/>
        <w:gridCol w:w="1465"/>
      </w:tblGrid>
      <w:tr w:rsidR="000C037F" w:rsidRPr="000C037F" w:rsidTr="009E021C">
        <w:tc>
          <w:tcPr>
            <w:tcW w:w="540" w:type="dxa"/>
          </w:tcPr>
          <w:p w:rsidR="000C037F" w:rsidRPr="000C037F" w:rsidRDefault="000C0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37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C03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C037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548" w:type="dxa"/>
          </w:tcPr>
          <w:p w:rsidR="00117B56" w:rsidRDefault="000C037F" w:rsidP="000C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37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117B56" w:rsidRDefault="000C037F" w:rsidP="000C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37F">
              <w:rPr>
                <w:rFonts w:ascii="Times New Roman" w:hAnsi="Times New Roman" w:cs="Times New Roman"/>
                <w:sz w:val="24"/>
                <w:szCs w:val="24"/>
              </w:rPr>
              <w:t xml:space="preserve">населенного пункта и </w:t>
            </w:r>
          </w:p>
          <w:p w:rsidR="009E021C" w:rsidRDefault="009E021C" w:rsidP="009E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развлекательно-торгового центра (</w:t>
            </w:r>
            <w:r w:rsidR="000C037F" w:rsidRPr="000C037F">
              <w:rPr>
                <w:rFonts w:ascii="Times New Roman" w:hAnsi="Times New Roman" w:cs="Times New Roman"/>
                <w:sz w:val="24"/>
                <w:szCs w:val="24"/>
              </w:rPr>
              <w:t>РТЦ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117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037F" w:rsidRPr="000C037F" w:rsidRDefault="009E021C" w:rsidP="009E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торгового центра </w:t>
            </w:r>
            <w:r w:rsidR="00117B56">
              <w:rPr>
                <w:rFonts w:ascii="Times New Roman" w:hAnsi="Times New Roman" w:cs="Times New Roman"/>
                <w:sz w:val="24"/>
                <w:szCs w:val="24"/>
              </w:rPr>
              <w:t>(ТЦ)</w:t>
            </w:r>
          </w:p>
        </w:tc>
        <w:tc>
          <w:tcPr>
            <w:tcW w:w="1455" w:type="dxa"/>
          </w:tcPr>
          <w:p w:rsidR="000C037F" w:rsidRPr="009E021C" w:rsidRDefault="00117B56" w:rsidP="000C0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21C">
              <w:rPr>
                <w:rFonts w:ascii="Times New Roman" w:hAnsi="Times New Roman" w:cs="Times New Roman"/>
                <w:b/>
                <w:sz w:val="24"/>
                <w:szCs w:val="24"/>
              </w:rPr>
              <w:t>13.12.2013г.</w:t>
            </w:r>
          </w:p>
          <w:p w:rsidR="009E021C" w:rsidRPr="00156B51" w:rsidRDefault="00156B51" w:rsidP="000C0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B51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0C037F" w:rsidRPr="000C037F" w:rsidRDefault="000C037F" w:rsidP="000C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455" w:type="dxa"/>
          </w:tcPr>
          <w:p w:rsidR="000C037F" w:rsidRPr="009E021C" w:rsidRDefault="00117B56" w:rsidP="000C0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21C">
              <w:rPr>
                <w:rFonts w:ascii="Times New Roman" w:hAnsi="Times New Roman" w:cs="Times New Roman"/>
                <w:b/>
                <w:sz w:val="24"/>
                <w:szCs w:val="24"/>
              </w:rPr>
              <w:t>14.12.2013г.</w:t>
            </w:r>
          </w:p>
          <w:p w:rsidR="009E021C" w:rsidRPr="00156B51" w:rsidRDefault="00156B51" w:rsidP="000C0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B51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  <w:p w:rsidR="00117B56" w:rsidRDefault="00117B56" w:rsidP="000C0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</w:tr>
      <w:tr w:rsidR="000C037F" w:rsidRPr="000C037F" w:rsidTr="009E021C">
        <w:trPr>
          <w:trHeight w:val="454"/>
        </w:trPr>
        <w:tc>
          <w:tcPr>
            <w:tcW w:w="540" w:type="dxa"/>
          </w:tcPr>
          <w:p w:rsidR="000C037F" w:rsidRPr="000C037F" w:rsidRDefault="000C037F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7B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48" w:type="dxa"/>
          </w:tcPr>
          <w:p w:rsidR="000C037F" w:rsidRPr="000C037F" w:rsidRDefault="000C037F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Арзамас, ТЦ «Плаза»</w:t>
            </w:r>
          </w:p>
        </w:tc>
        <w:tc>
          <w:tcPr>
            <w:tcW w:w="1455" w:type="dxa"/>
          </w:tcPr>
          <w:p w:rsidR="000C037F" w:rsidRPr="000C037F" w:rsidRDefault="00117B56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12.00-15.00</w:t>
            </w:r>
          </w:p>
        </w:tc>
        <w:tc>
          <w:tcPr>
            <w:tcW w:w="1455" w:type="dxa"/>
          </w:tcPr>
          <w:p w:rsidR="000C037F" w:rsidRDefault="00117B56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12.00-15.00</w:t>
            </w:r>
          </w:p>
        </w:tc>
      </w:tr>
      <w:tr w:rsidR="000C037F" w:rsidRPr="000C037F" w:rsidTr="009E021C">
        <w:trPr>
          <w:trHeight w:val="454"/>
        </w:trPr>
        <w:tc>
          <w:tcPr>
            <w:tcW w:w="540" w:type="dxa"/>
          </w:tcPr>
          <w:p w:rsidR="000C037F" w:rsidRPr="000C037F" w:rsidRDefault="00117B56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48" w:type="dxa"/>
          </w:tcPr>
          <w:p w:rsidR="000C037F" w:rsidRPr="000C037F" w:rsidRDefault="00117B56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Дзержинск, ТЦ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Дзержинец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0C037F" w:rsidRPr="000C037F" w:rsidRDefault="00656163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14.00-18.00</w:t>
            </w:r>
          </w:p>
        </w:tc>
        <w:tc>
          <w:tcPr>
            <w:tcW w:w="1455" w:type="dxa"/>
          </w:tcPr>
          <w:p w:rsidR="000C037F" w:rsidRPr="000C037F" w:rsidRDefault="00656163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10.00-14.00</w:t>
            </w:r>
          </w:p>
        </w:tc>
      </w:tr>
      <w:tr w:rsidR="000C037F" w:rsidRPr="000C037F" w:rsidTr="009E021C">
        <w:trPr>
          <w:trHeight w:val="454"/>
        </w:trPr>
        <w:tc>
          <w:tcPr>
            <w:tcW w:w="540" w:type="dxa"/>
          </w:tcPr>
          <w:p w:rsidR="000C037F" w:rsidRPr="000C037F" w:rsidRDefault="00117B56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48" w:type="dxa"/>
          </w:tcPr>
          <w:p w:rsidR="000C037F" w:rsidRPr="000C037F" w:rsidRDefault="00117B56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Саров, ТЦ «Плаза»</w:t>
            </w:r>
          </w:p>
        </w:tc>
        <w:tc>
          <w:tcPr>
            <w:tcW w:w="1455" w:type="dxa"/>
          </w:tcPr>
          <w:p w:rsidR="000C037F" w:rsidRPr="000C037F" w:rsidRDefault="00117B56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12.00-16.00</w:t>
            </w:r>
          </w:p>
        </w:tc>
        <w:tc>
          <w:tcPr>
            <w:tcW w:w="1455" w:type="dxa"/>
          </w:tcPr>
          <w:p w:rsidR="000C037F" w:rsidRPr="000C037F" w:rsidRDefault="00117B56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12.00-16.00</w:t>
            </w:r>
          </w:p>
        </w:tc>
      </w:tr>
      <w:tr w:rsidR="000C037F" w:rsidRPr="000C037F" w:rsidTr="009E021C">
        <w:trPr>
          <w:trHeight w:val="454"/>
        </w:trPr>
        <w:tc>
          <w:tcPr>
            <w:tcW w:w="540" w:type="dxa"/>
          </w:tcPr>
          <w:p w:rsidR="000C037F" w:rsidRPr="000C037F" w:rsidRDefault="00117B56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48" w:type="dxa"/>
          </w:tcPr>
          <w:p w:rsidR="000C037F" w:rsidRPr="000C037F" w:rsidRDefault="00117B56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Выкса, ТЦ «Перекресток»</w:t>
            </w:r>
          </w:p>
        </w:tc>
        <w:tc>
          <w:tcPr>
            <w:tcW w:w="1455" w:type="dxa"/>
          </w:tcPr>
          <w:p w:rsidR="000C037F" w:rsidRPr="000C037F" w:rsidRDefault="00117B56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10.00-17.00</w:t>
            </w:r>
          </w:p>
        </w:tc>
        <w:tc>
          <w:tcPr>
            <w:tcW w:w="1455" w:type="dxa"/>
          </w:tcPr>
          <w:p w:rsidR="000C037F" w:rsidRPr="000C037F" w:rsidRDefault="00156B51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</w:t>
            </w:r>
            <w:r w:rsidR="00117B56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47123C" w:rsidRPr="000C037F" w:rsidTr="009E021C">
        <w:trPr>
          <w:trHeight w:val="454"/>
        </w:trPr>
        <w:tc>
          <w:tcPr>
            <w:tcW w:w="540" w:type="dxa"/>
          </w:tcPr>
          <w:p w:rsidR="0047123C" w:rsidRPr="000C037F" w:rsidRDefault="0047123C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48" w:type="dxa"/>
          </w:tcPr>
          <w:p w:rsidR="0047123C" w:rsidRPr="000C037F" w:rsidRDefault="0047123C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Выкса, ТЦ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47123C" w:rsidRPr="000C037F" w:rsidRDefault="0047123C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10.00-17.00</w:t>
            </w:r>
          </w:p>
        </w:tc>
        <w:tc>
          <w:tcPr>
            <w:tcW w:w="1455" w:type="dxa"/>
          </w:tcPr>
          <w:p w:rsidR="0047123C" w:rsidRPr="000C037F" w:rsidRDefault="00156B51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</w:t>
            </w:r>
            <w:r w:rsidR="0047123C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47123C" w:rsidRPr="000C037F" w:rsidTr="009E021C">
        <w:trPr>
          <w:trHeight w:val="454"/>
        </w:trPr>
        <w:tc>
          <w:tcPr>
            <w:tcW w:w="540" w:type="dxa"/>
          </w:tcPr>
          <w:p w:rsidR="0047123C" w:rsidRPr="000C037F" w:rsidRDefault="0047123C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48" w:type="dxa"/>
          </w:tcPr>
          <w:p w:rsidR="0047123C" w:rsidRPr="000C037F" w:rsidRDefault="0047123C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Выкса, ТЦ «ТД «Выкса»</w:t>
            </w:r>
          </w:p>
        </w:tc>
        <w:tc>
          <w:tcPr>
            <w:tcW w:w="1455" w:type="dxa"/>
          </w:tcPr>
          <w:p w:rsidR="0047123C" w:rsidRPr="000C037F" w:rsidRDefault="0047123C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10.00-17.00</w:t>
            </w:r>
          </w:p>
        </w:tc>
        <w:tc>
          <w:tcPr>
            <w:tcW w:w="1455" w:type="dxa"/>
          </w:tcPr>
          <w:p w:rsidR="0047123C" w:rsidRPr="000C037F" w:rsidRDefault="00156B51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</w:t>
            </w:r>
            <w:r w:rsidR="0047123C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0C037F" w:rsidRPr="000C037F" w:rsidTr="009E021C">
        <w:trPr>
          <w:trHeight w:val="454"/>
        </w:trPr>
        <w:tc>
          <w:tcPr>
            <w:tcW w:w="540" w:type="dxa"/>
          </w:tcPr>
          <w:p w:rsidR="000C037F" w:rsidRPr="000C037F" w:rsidRDefault="0047123C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48" w:type="dxa"/>
          </w:tcPr>
          <w:p w:rsidR="000C037F" w:rsidRPr="000C037F" w:rsidRDefault="0047123C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Городец, ТЦ «Добрыня»</w:t>
            </w:r>
          </w:p>
        </w:tc>
        <w:tc>
          <w:tcPr>
            <w:tcW w:w="1455" w:type="dxa"/>
          </w:tcPr>
          <w:p w:rsidR="000C037F" w:rsidRPr="000C037F" w:rsidRDefault="0047123C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455" w:type="dxa"/>
          </w:tcPr>
          <w:p w:rsidR="000C037F" w:rsidRPr="000C037F" w:rsidRDefault="0047123C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11.00-13.00</w:t>
            </w:r>
          </w:p>
        </w:tc>
      </w:tr>
      <w:tr w:rsidR="000C037F" w:rsidRPr="000C037F" w:rsidTr="009E021C">
        <w:trPr>
          <w:trHeight w:val="454"/>
        </w:trPr>
        <w:tc>
          <w:tcPr>
            <w:tcW w:w="540" w:type="dxa"/>
          </w:tcPr>
          <w:p w:rsidR="000C037F" w:rsidRPr="000C037F" w:rsidRDefault="0047123C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48" w:type="dxa"/>
          </w:tcPr>
          <w:p w:rsidR="000C037F" w:rsidRPr="000C037F" w:rsidRDefault="0047123C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Кстово, ТЦ «Пирамида»</w:t>
            </w:r>
          </w:p>
        </w:tc>
        <w:tc>
          <w:tcPr>
            <w:tcW w:w="1455" w:type="dxa"/>
          </w:tcPr>
          <w:p w:rsidR="000C037F" w:rsidRPr="000C037F" w:rsidRDefault="0047123C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1455" w:type="dxa"/>
          </w:tcPr>
          <w:p w:rsidR="000C037F" w:rsidRPr="000C037F" w:rsidRDefault="0047123C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12.00-15.00</w:t>
            </w:r>
          </w:p>
        </w:tc>
      </w:tr>
      <w:tr w:rsidR="00E86EB0" w:rsidRPr="000C037F" w:rsidTr="009E021C">
        <w:trPr>
          <w:trHeight w:val="454"/>
        </w:trPr>
        <w:tc>
          <w:tcPr>
            <w:tcW w:w="540" w:type="dxa"/>
          </w:tcPr>
          <w:p w:rsidR="00E86EB0" w:rsidRDefault="00E86EB0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548" w:type="dxa"/>
          </w:tcPr>
          <w:p w:rsidR="00E86EB0" w:rsidRPr="000C037F" w:rsidRDefault="00E86EB0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Павлово, ТЦ «Павловский рынок»</w:t>
            </w:r>
          </w:p>
        </w:tc>
        <w:tc>
          <w:tcPr>
            <w:tcW w:w="1455" w:type="dxa"/>
          </w:tcPr>
          <w:p w:rsidR="00E86EB0" w:rsidRPr="000C037F" w:rsidRDefault="00E86EB0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10.00-14.00</w:t>
            </w:r>
          </w:p>
        </w:tc>
        <w:tc>
          <w:tcPr>
            <w:tcW w:w="1455" w:type="dxa"/>
          </w:tcPr>
          <w:p w:rsidR="00E86EB0" w:rsidRPr="000C037F" w:rsidRDefault="00E86EB0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10.00-14.00</w:t>
            </w:r>
          </w:p>
        </w:tc>
      </w:tr>
      <w:tr w:rsidR="00E86EB0" w:rsidRPr="000C037F" w:rsidTr="009E021C">
        <w:trPr>
          <w:trHeight w:val="454"/>
        </w:trPr>
        <w:tc>
          <w:tcPr>
            <w:tcW w:w="540" w:type="dxa"/>
          </w:tcPr>
          <w:p w:rsidR="00E86EB0" w:rsidRPr="000C037F" w:rsidRDefault="00E86EB0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548" w:type="dxa"/>
          </w:tcPr>
          <w:p w:rsidR="00E86EB0" w:rsidRPr="000C037F" w:rsidRDefault="00E86EB0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Богородск, ТЦ «Магнит»</w:t>
            </w:r>
          </w:p>
        </w:tc>
        <w:tc>
          <w:tcPr>
            <w:tcW w:w="1455" w:type="dxa"/>
          </w:tcPr>
          <w:p w:rsidR="00E86EB0" w:rsidRPr="000C037F" w:rsidRDefault="00E86EB0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11.00-15.00</w:t>
            </w:r>
          </w:p>
        </w:tc>
        <w:tc>
          <w:tcPr>
            <w:tcW w:w="1455" w:type="dxa"/>
          </w:tcPr>
          <w:p w:rsidR="00E86EB0" w:rsidRPr="000C037F" w:rsidRDefault="00E86EB0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23C">
              <w:rPr>
                <w:rFonts w:ascii="Times New Roman" w:hAnsi="Times New Roman" w:cs="Times New Roman"/>
                <w:sz w:val="24"/>
                <w:szCs w:val="24"/>
              </w:rPr>
              <w:t>11.00-15.00</w:t>
            </w:r>
          </w:p>
        </w:tc>
      </w:tr>
      <w:tr w:rsidR="00E86EB0" w:rsidRPr="000C037F" w:rsidTr="009E021C">
        <w:trPr>
          <w:trHeight w:val="454"/>
        </w:trPr>
        <w:tc>
          <w:tcPr>
            <w:tcW w:w="540" w:type="dxa"/>
          </w:tcPr>
          <w:p w:rsidR="00E86EB0" w:rsidRPr="000C037F" w:rsidRDefault="00E86EB0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548" w:type="dxa"/>
          </w:tcPr>
          <w:p w:rsidR="00E86EB0" w:rsidRPr="000C037F" w:rsidRDefault="00E86EB0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Семенов, супермаркет «Пятерочка-112»</w:t>
            </w:r>
          </w:p>
        </w:tc>
        <w:tc>
          <w:tcPr>
            <w:tcW w:w="1455" w:type="dxa"/>
          </w:tcPr>
          <w:p w:rsidR="00E86EB0" w:rsidRPr="000C037F" w:rsidRDefault="00E86EB0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15.00-18.00</w:t>
            </w:r>
          </w:p>
        </w:tc>
        <w:tc>
          <w:tcPr>
            <w:tcW w:w="1455" w:type="dxa"/>
          </w:tcPr>
          <w:p w:rsidR="00E86EB0" w:rsidRPr="000C037F" w:rsidRDefault="00E86EB0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10.00-13.00</w:t>
            </w:r>
          </w:p>
        </w:tc>
      </w:tr>
      <w:tr w:rsidR="00E86EB0" w:rsidRPr="000C037F" w:rsidTr="009E021C">
        <w:trPr>
          <w:trHeight w:val="454"/>
        </w:trPr>
        <w:tc>
          <w:tcPr>
            <w:tcW w:w="540" w:type="dxa"/>
          </w:tcPr>
          <w:p w:rsidR="00E86EB0" w:rsidRPr="000C037F" w:rsidRDefault="00E86EB0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548" w:type="dxa"/>
          </w:tcPr>
          <w:p w:rsidR="00E86EB0" w:rsidRPr="000C037F" w:rsidRDefault="00E86EB0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Лысково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ТЦ «Калинка»</w:t>
            </w:r>
          </w:p>
        </w:tc>
        <w:tc>
          <w:tcPr>
            <w:tcW w:w="1455" w:type="dxa"/>
          </w:tcPr>
          <w:p w:rsidR="00E86EB0" w:rsidRPr="000C037F" w:rsidRDefault="00E86EB0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</w:tc>
        <w:tc>
          <w:tcPr>
            <w:tcW w:w="1455" w:type="dxa"/>
          </w:tcPr>
          <w:p w:rsidR="00E86EB0" w:rsidRPr="000C037F" w:rsidRDefault="00E86EB0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11.00-15.00</w:t>
            </w:r>
          </w:p>
        </w:tc>
      </w:tr>
      <w:tr w:rsidR="00E86EB0" w:rsidRPr="000C037F" w:rsidTr="009E021C">
        <w:trPr>
          <w:trHeight w:val="454"/>
        </w:trPr>
        <w:tc>
          <w:tcPr>
            <w:tcW w:w="540" w:type="dxa"/>
          </w:tcPr>
          <w:p w:rsidR="00E86EB0" w:rsidRPr="000C037F" w:rsidRDefault="00E86EB0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548" w:type="dxa"/>
          </w:tcPr>
          <w:p w:rsidR="00E86EB0" w:rsidRPr="000C037F" w:rsidRDefault="00E86EB0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Сергач, ТЦ «Кристалл»</w:t>
            </w:r>
          </w:p>
        </w:tc>
        <w:tc>
          <w:tcPr>
            <w:tcW w:w="1455" w:type="dxa"/>
          </w:tcPr>
          <w:p w:rsidR="00E86EB0" w:rsidRPr="000C037F" w:rsidRDefault="00E86EB0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14.00-17.00</w:t>
            </w:r>
          </w:p>
        </w:tc>
        <w:tc>
          <w:tcPr>
            <w:tcW w:w="1455" w:type="dxa"/>
          </w:tcPr>
          <w:p w:rsidR="00E86EB0" w:rsidRPr="000C037F" w:rsidRDefault="00156B51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EB0">
              <w:rPr>
                <w:rFonts w:ascii="Times New Roman" w:hAnsi="Times New Roman" w:cs="Times New Roman"/>
                <w:sz w:val="24"/>
                <w:szCs w:val="24"/>
              </w:rPr>
              <w:t>9.00-12.00</w:t>
            </w:r>
          </w:p>
        </w:tc>
      </w:tr>
      <w:tr w:rsidR="00E86EB0" w:rsidRPr="000C037F" w:rsidTr="009E021C">
        <w:trPr>
          <w:trHeight w:val="454"/>
        </w:trPr>
        <w:tc>
          <w:tcPr>
            <w:tcW w:w="540" w:type="dxa"/>
          </w:tcPr>
          <w:p w:rsidR="00E86EB0" w:rsidRPr="000C037F" w:rsidRDefault="00E86EB0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548" w:type="dxa"/>
          </w:tcPr>
          <w:p w:rsidR="00E86EB0" w:rsidRPr="000C037F" w:rsidRDefault="00E86EB0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Урень, ТЦ «Караван»</w:t>
            </w:r>
          </w:p>
        </w:tc>
        <w:tc>
          <w:tcPr>
            <w:tcW w:w="1455" w:type="dxa"/>
          </w:tcPr>
          <w:p w:rsidR="00E86EB0" w:rsidRPr="000C037F" w:rsidRDefault="00E86EB0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15.00-19.00</w:t>
            </w:r>
          </w:p>
        </w:tc>
        <w:tc>
          <w:tcPr>
            <w:tcW w:w="1455" w:type="dxa"/>
          </w:tcPr>
          <w:p w:rsidR="00E86EB0" w:rsidRPr="000C037F" w:rsidRDefault="00E86EB0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10.00-13.00</w:t>
            </w:r>
          </w:p>
        </w:tc>
      </w:tr>
      <w:tr w:rsidR="00E86EB0" w:rsidRPr="000C037F" w:rsidTr="009E021C">
        <w:trPr>
          <w:trHeight w:val="454"/>
        </w:trPr>
        <w:tc>
          <w:tcPr>
            <w:tcW w:w="540" w:type="dxa"/>
          </w:tcPr>
          <w:p w:rsidR="00E86EB0" w:rsidRPr="000C037F" w:rsidRDefault="00E86EB0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548" w:type="dxa"/>
          </w:tcPr>
          <w:p w:rsidR="00E86EB0" w:rsidRPr="000C037F" w:rsidRDefault="00656163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86EB0">
              <w:rPr>
                <w:rFonts w:ascii="Times New Roman" w:hAnsi="Times New Roman" w:cs="Times New Roman"/>
                <w:sz w:val="24"/>
                <w:szCs w:val="24"/>
              </w:rPr>
              <w:t>. Шахунья, ТЦ «Континент»</w:t>
            </w:r>
          </w:p>
        </w:tc>
        <w:tc>
          <w:tcPr>
            <w:tcW w:w="1455" w:type="dxa"/>
          </w:tcPr>
          <w:p w:rsidR="00E86EB0" w:rsidRPr="000C037F" w:rsidRDefault="00E86EB0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15.00-19.00</w:t>
            </w:r>
          </w:p>
        </w:tc>
        <w:tc>
          <w:tcPr>
            <w:tcW w:w="1455" w:type="dxa"/>
          </w:tcPr>
          <w:p w:rsidR="00E86EB0" w:rsidRPr="000C037F" w:rsidRDefault="00E86EB0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10.00-13.00</w:t>
            </w:r>
          </w:p>
        </w:tc>
      </w:tr>
      <w:tr w:rsidR="00E86EB0" w:rsidRPr="000C037F" w:rsidTr="009E021C">
        <w:trPr>
          <w:trHeight w:val="454"/>
        </w:trPr>
        <w:tc>
          <w:tcPr>
            <w:tcW w:w="540" w:type="dxa"/>
          </w:tcPr>
          <w:p w:rsidR="00E86EB0" w:rsidRPr="000C037F" w:rsidRDefault="00656163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548" w:type="dxa"/>
          </w:tcPr>
          <w:p w:rsidR="00E86EB0" w:rsidRPr="000C037F" w:rsidRDefault="00656163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Бор, ТЦ «Зеркало»</w:t>
            </w:r>
          </w:p>
        </w:tc>
        <w:tc>
          <w:tcPr>
            <w:tcW w:w="1455" w:type="dxa"/>
          </w:tcPr>
          <w:p w:rsidR="00E86EB0" w:rsidRPr="000C037F" w:rsidRDefault="00656163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16.00-20.00</w:t>
            </w:r>
          </w:p>
        </w:tc>
        <w:tc>
          <w:tcPr>
            <w:tcW w:w="1455" w:type="dxa"/>
          </w:tcPr>
          <w:p w:rsidR="00E86EB0" w:rsidRPr="000C037F" w:rsidRDefault="00656163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10.00-14.00</w:t>
            </w:r>
          </w:p>
        </w:tc>
      </w:tr>
      <w:tr w:rsidR="00E86EB0" w:rsidRPr="000C037F" w:rsidTr="009E021C">
        <w:trPr>
          <w:trHeight w:val="454"/>
        </w:trPr>
        <w:tc>
          <w:tcPr>
            <w:tcW w:w="540" w:type="dxa"/>
          </w:tcPr>
          <w:p w:rsidR="00E86EB0" w:rsidRPr="000C037F" w:rsidRDefault="00656163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548" w:type="dxa"/>
          </w:tcPr>
          <w:p w:rsidR="00E86EB0" w:rsidRPr="000C037F" w:rsidRDefault="00656163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Н. Новгород, Автозаводский р-он, ТЦ «О КЕЙ»</w:t>
            </w:r>
          </w:p>
        </w:tc>
        <w:tc>
          <w:tcPr>
            <w:tcW w:w="1455" w:type="dxa"/>
          </w:tcPr>
          <w:p w:rsidR="00E86EB0" w:rsidRPr="000C037F" w:rsidRDefault="00656163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13.00-16.00</w:t>
            </w:r>
          </w:p>
        </w:tc>
        <w:tc>
          <w:tcPr>
            <w:tcW w:w="1455" w:type="dxa"/>
          </w:tcPr>
          <w:p w:rsidR="00E86EB0" w:rsidRPr="000C037F" w:rsidRDefault="00656163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11.00-14.00</w:t>
            </w:r>
          </w:p>
        </w:tc>
      </w:tr>
      <w:tr w:rsidR="00E86EB0" w:rsidRPr="000C037F" w:rsidTr="009E021C">
        <w:trPr>
          <w:trHeight w:val="454"/>
        </w:trPr>
        <w:tc>
          <w:tcPr>
            <w:tcW w:w="540" w:type="dxa"/>
          </w:tcPr>
          <w:p w:rsidR="00E86EB0" w:rsidRPr="000C037F" w:rsidRDefault="00656163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548" w:type="dxa"/>
          </w:tcPr>
          <w:p w:rsidR="00E86EB0" w:rsidRPr="000C037F" w:rsidRDefault="00656163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Н. Новгород,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Канавинский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р-он, ТЦ «РИО»</w:t>
            </w:r>
          </w:p>
        </w:tc>
        <w:tc>
          <w:tcPr>
            <w:tcW w:w="1455" w:type="dxa"/>
          </w:tcPr>
          <w:p w:rsidR="00E86EB0" w:rsidRPr="000C037F" w:rsidRDefault="00656163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13.00-15.30</w:t>
            </w:r>
          </w:p>
        </w:tc>
        <w:tc>
          <w:tcPr>
            <w:tcW w:w="1455" w:type="dxa"/>
          </w:tcPr>
          <w:p w:rsidR="00E86EB0" w:rsidRPr="000C037F" w:rsidRDefault="00656163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</w:tr>
      <w:tr w:rsidR="00E86EB0" w:rsidRPr="000C037F" w:rsidTr="009E021C">
        <w:trPr>
          <w:trHeight w:val="454"/>
        </w:trPr>
        <w:tc>
          <w:tcPr>
            <w:tcW w:w="540" w:type="dxa"/>
          </w:tcPr>
          <w:p w:rsidR="00E86EB0" w:rsidRPr="000C037F" w:rsidRDefault="00656163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548" w:type="dxa"/>
          </w:tcPr>
          <w:p w:rsidR="00E86EB0" w:rsidRPr="000C037F" w:rsidRDefault="00656163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Н. Новгород, Ленинский р-он, ТЦ Муравей»</w:t>
            </w:r>
          </w:p>
        </w:tc>
        <w:tc>
          <w:tcPr>
            <w:tcW w:w="1455" w:type="dxa"/>
          </w:tcPr>
          <w:p w:rsidR="00E86EB0" w:rsidRPr="000C037F" w:rsidRDefault="00656163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15.00-18.00</w:t>
            </w:r>
          </w:p>
        </w:tc>
        <w:tc>
          <w:tcPr>
            <w:tcW w:w="1455" w:type="dxa"/>
          </w:tcPr>
          <w:p w:rsidR="00E86EB0" w:rsidRPr="000C037F" w:rsidRDefault="00656163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12.00-15.00</w:t>
            </w:r>
          </w:p>
        </w:tc>
      </w:tr>
      <w:tr w:rsidR="00E86EB0" w:rsidRPr="000C037F" w:rsidTr="009E021C">
        <w:trPr>
          <w:trHeight w:val="454"/>
        </w:trPr>
        <w:tc>
          <w:tcPr>
            <w:tcW w:w="540" w:type="dxa"/>
          </w:tcPr>
          <w:p w:rsidR="00E86EB0" w:rsidRPr="000C037F" w:rsidRDefault="00656163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548" w:type="dxa"/>
          </w:tcPr>
          <w:p w:rsidR="00E86EB0" w:rsidRPr="000C037F" w:rsidRDefault="00656163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Н. Новгород, Московский р-он, Гипермаркет «НАШ»</w:t>
            </w:r>
          </w:p>
        </w:tc>
        <w:tc>
          <w:tcPr>
            <w:tcW w:w="1455" w:type="dxa"/>
          </w:tcPr>
          <w:p w:rsidR="00E86EB0" w:rsidRPr="000C037F" w:rsidRDefault="00656163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15.00-18.00</w:t>
            </w:r>
          </w:p>
        </w:tc>
        <w:tc>
          <w:tcPr>
            <w:tcW w:w="1455" w:type="dxa"/>
          </w:tcPr>
          <w:p w:rsidR="00E86EB0" w:rsidRPr="000C037F" w:rsidRDefault="00656163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11.00-14.00</w:t>
            </w:r>
          </w:p>
        </w:tc>
      </w:tr>
      <w:tr w:rsidR="00E86EB0" w:rsidRPr="000C037F" w:rsidTr="009E021C">
        <w:trPr>
          <w:trHeight w:val="454"/>
        </w:trPr>
        <w:tc>
          <w:tcPr>
            <w:tcW w:w="540" w:type="dxa"/>
          </w:tcPr>
          <w:p w:rsidR="00E86EB0" w:rsidRPr="000C037F" w:rsidRDefault="00656163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548" w:type="dxa"/>
          </w:tcPr>
          <w:p w:rsidR="00E86EB0" w:rsidRPr="000C037F" w:rsidRDefault="009E021C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56163">
              <w:rPr>
                <w:rFonts w:ascii="Times New Roman" w:hAnsi="Times New Roman" w:cs="Times New Roman"/>
                <w:sz w:val="24"/>
                <w:szCs w:val="24"/>
              </w:rPr>
              <w:t>. Н. Новгород, Нижегородский р-он, РТЦ «Индиго-</w:t>
            </w:r>
            <w:proofErr w:type="spellStart"/>
            <w:r w:rsidR="00656163">
              <w:rPr>
                <w:rFonts w:ascii="Times New Roman" w:hAnsi="Times New Roman" w:cs="Times New Roman"/>
                <w:sz w:val="24"/>
                <w:szCs w:val="24"/>
              </w:rPr>
              <w:t>лайф</w:t>
            </w:r>
            <w:proofErr w:type="spellEnd"/>
            <w:r w:rsidR="006561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E86EB0" w:rsidRPr="000C037F" w:rsidRDefault="00656163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15.00-18.00</w:t>
            </w:r>
          </w:p>
        </w:tc>
        <w:tc>
          <w:tcPr>
            <w:tcW w:w="1455" w:type="dxa"/>
          </w:tcPr>
          <w:p w:rsidR="00E86EB0" w:rsidRPr="000C037F" w:rsidRDefault="00656163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12.00-15.00</w:t>
            </w:r>
          </w:p>
        </w:tc>
      </w:tr>
      <w:tr w:rsidR="00F64CA1" w:rsidRPr="000C037F" w:rsidTr="009E021C">
        <w:trPr>
          <w:trHeight w:val="454"/>
        </w:trPr>
        <w:tc>
          <w:tcPr>
            <w:tcW w:w="540" w:type="dxa"/>
          </w:tcPr>
          <w:p w:rsidR="00F64CA1" w:rsidRPr="00F64CA1" w:rsidRDefault="00F64CA1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48" w:type="dxa"/>
          </w:tcPr>
          <w:p w:rsidR="00F64CA1" w:rsidRDefault="00F64CA1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Н. Новгород,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Приокский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р-он, ТРЦ «Гагаринский»</w:t>
            </w:r>
          </w:p>
        </w:tc>
        <w:tc>
          <w:tcPr>
            <w:tcW w:w="1455" w:type="dxa"/>
          </w:tcPr>
          <w:p w:rsidR="00F64CA1" w:rsidRDefault="00F64CA1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14.00-19.00</w:t>
            </w:r>
          </w:p>
        </w:tc>
        <w:tc>
          <w:tcPr>
            <w:tcW w:w="1455" w:type="dxa"/>
          </w:tcPr>
          <w:p w:rsidR="00F64CA1" w:rsidRDefault="00F64CA1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12.00-16.00</w:t>
            </w:r>
          </w:p>
        </w:tc>
      </w:tr>
      <w:tr w:rsidR="00E86EB0" w:rsidRPr="000C037F" w:rsidTr="009E021C">
        <w:trPr>
          <w:trHeight w:val="454"/>
        </w:trPr>
        <w:tc>
          <w:tcPr>
            <w:tcW w:w="540" w:type="dxa"/>
          </w:tcPr>
          <w:p w:rsidR="00E86EB0" w:rsidRPr="000C037F" w:rsidRDefault="00656163" w:rsidP="00F64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4C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48" w:type="dxa"/>
          </w:tcPr>
          <w:p w:rsidR="00E86EB0" w:rsidRPr="000C037F" w:rsidRDefault="009E021C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Н. Новгород, Советский р-он, Универсам «Нагорный»</w:t>
            </w:r>
          </w:p>
        </w:tc>
        <w:tc>
          <w:tcPr>
            <w:tcW w:w="1455" w:type="dxa"/>
          </w:tcPr>
          <w:p w:rsidR="00E86EB0" w:rsidRPr="000C037F" w:rsidRDefault="009E021C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</w:tc>
        <w:tc>
          <w:tcPr>
            <w:tcW w:w="1455" w:type="dxa"/>
          </w:tcPr>
          <w:p w:rsidR="00E86EB0" w:rsidRPr="000C037F" w:rsidRDefault="009E021C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12.00-16.00</w:t>
            </w:r>
          </w:p>
        </w:tc>
      </w:tr>
      <w:tr w:rsidR="00E86EB0" w:rsidRPr="000C037F" w:rsidTr="009E021C">
        <w:trPr>
          <w:trHeight w:val="454"/>
        </w:trPr>
        <w:tc>
          <w:tcPr>
            <w:tcW w:w="540" w:type="dxa"/>
          </w:tcPr>
          <w:p w:rsidR="00E86EB0" w:rsidRPr="000C037F" w:rsidRDefault="009E021C" w:rsidP="00F64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4C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48" w:type="dxa"/>
          </w:tcPr>
          <w:p w:rsidR="00E86EB0" w:rsidRPr="000C037F" w:rsidRDefault="009E021C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Н. Новгород,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р-он, ТРЦ «Золотая Миля»</w:t>
            </w:r>
          </w:p>
        </w:tc>
        <w:tc>
          <w:tcPr>
            <w:tcW w:w="1455" w:type="dxa"/>
          </w:tcPr>
          <w:p w:rsidR="00E86EB0" w:rsidRPr="000C037F" w:rsidRDefault="009E021C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15.00-18.00</w:t>
            </w:r>
          </w:p>
        </w:tc>
        <w:tc>
          <w:tcPr>
            <w:tcW w:w="1455" w:type="dxa"/>
          </w:tcPr>
          <w:p w:rsidR="00E86EB0" w:rsidRPr="000C037F" w:rsidRDefault="009E021C" w:rsidP="009E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12.00-15.00</w:t>
            </w:r>
          </w:p>
        </w:tc>
      </w:tr>
    </w:tbl>
    <w:p w:rsidR="000C037F" w:rsidRPr="000C037F" w:rsidRDefault="000C037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C037F" w:rsidRPr="000C037F" w:rsidSect="00656163">
      <w:pgSz w:w="11906" w:h="16838"/>
      <w:pgMar w:top="624" w:right="851" w:bottom="62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37F"/>
    <w:rsid w:val="000C037F"/>
    <w:rsid w:val="00117B56"/>
    <w:rsid w:val="001250F2"/>
    <w:rsid w:val="00156B51"/>
    <w:rsid w:val="0047123C"/>
    <w:rsid w:val="004D77FB"/>
    <w:rsid w:val="00633455"/>
    <w:rsid w:val="00656163"/>
    <w:rsid w:val="009E021C"/>
    <w:rsid w:val="00DF3D50"/>
    <w:rsid w:val="00E86EB0"/>
    <w:rsid w:val="00F6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3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6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B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3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6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B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Игнатьевна Зайцева</dc:creator>
  <cp:lastModifiedBy>Светлана Игнатьевна Зайцева</cp:lastModifiedBy>
  <cp:revision>2</cp:revision>
  <cp:lastPrinted>2013-12-11T12:57:00Z</cp:lastPrinted>
  <dcterms:created xsi:type="dcterms:W3CDTF">2013-12-12T05:21:00Z</dcterms:created>
  <dcterms:modified xsi:type="dcterms:W3CDTF">2013-12-12T05:21:00Z</dcterms:modified>
</cp:coreProperties>
</file>